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236" w:rsidRPr="00B720C9" w:rsidRDefault="00550236" w:rsidP="00550236">
      <w:pPr>
        <w:rPr>
          <w:rFonts w:ascii="Montserrat" w:eastAsia="Montserrat" w:hAnsi="Montserrat" w:cs="Montserrat"/>
          <w:b/>
          <w:color w:val="212E57"/>
          <w:sz w:val="20"/>
          <w:szCs w:val="20"/>
        </w:rPr>
      </w:pPr>
      <w:r w:rsidRPr="00B720C9">
        <w:rPr>
          <w:rFonts w:ascii="Montserrat" w:eastAsia="Montserrat" w:hAnsi="Montserrat" w:cs="Montserrat"/>
          <w:b/>
          <w:color w:val="212E57"/>
          <w:sz w:val="20"/>
          <w:szCs w:val="20"/>
        </w:rPr>
        <w:t xml:space="preserve">NO. OFICIO: </w:t>
      </w:r>
      <w:r w:rsidR="00D93C67">
        <w:rPr>
          <w:rFonts w:ascii="Montserrat" w:eastAsia="Montserrat" w:hAnsi="Montserrat" w:cs="Montserrat"/>
          <w:color w:val="212E57"/>
          <w:sz w:val="20"/>
          <w:szCs w:val="20"/>
        </w:rPr>
        <w:t>UFC/226</w:t>
      </w:r>
      <w:r w:rsidR="00982C02">
        <w:rPr>
          <w:rFonts w:ascii="Montserrat" w:eastAsia="Montserrat" w:hAnsi="Montserrat" w:cs="Montserrat"/>
          <w:color w:val="212E57"/>
          <w:sz w:val="20"/>
          <w:szCs w:val="20"/>
        </w:rPr>
        <w:t>/2026</w:t>
      </w:r>
    </w:p>
    <w:p w:rsidR="00550236" w:rsidRPr="00B720C9" w:rsidRDefault="00A358EA" w:rsidP="00550236">
      <w:pPr>
        <w:rPr>
          <w:rFonts w:ascii="Montserrat" w:eastAsia="Montserrat" w:hAnsi="Montserrat" w:cs="Montserrat"/>
          <w:b/>
          <w:color w:val="212E57"/>
          <w:sz w:val="20"/>
          <w:szCs w:val="20"/>
        </w:rPr>
      </w:pPr>
      <w:r>
        <w:rPr>
          <w:rFonts w:ascii="Montserrat" w:eastAsia="Montserrat" w:hAnsi="Montserrat" w:cs="Montserrat"/>
          <w:b/>
          <w:color w:val="212E57"/>
          <w:sz w:val="20"/>
          <w:szCs w:val="20"/>
        </w:rPr>
        <w:t>Asu</w:t>
      </w:r>
      <w:r w:rsidR="00982C02">
        <w:rPr>
          <w:rFonts w:ascii="Montserrat" w:eastAsia="Montserrat" w:hAnsi="Montserrat" w:cs="Montserrat"/>
          <w:b/>
          <w:color w:val="212E57"/>
          <w:sz w:val="20"/>
          <w:szCs w:val="20"/>
        </w:rPr>
        <w:t>n</w:t>
      </w:r>
      <w:r w:rsidR="0095727B">
        <w:rPr>
          <w:rFonts w:ascii="Montserrat" w:eastAsia="Montserrat" w:hAnsi="Montserrat" w:cs="Montserrat"/>
          <w:b/>
          <w:color w:val="212E57"/>
          <w:sz w:val="20"/>
          <w:szCs w:val="20"/>
        </w:rPr>
        <w:t>to: INFORME MENSUAL DE ENERO</w:t>
      </w:r>
    </w:p>
    <w:p w:rsidR="00550236" w:rsidRPr="00B720C9" w:rsidRDefault="00BD54F0" w:rsidP="00550236">
      <w:pPr>
        <w:rPr>
          <w:rFonts w:ascii="Montserrat" w:eastAsia="Montserrat" w:hAnsi="Montserrat" w:cs="Montserrat"/>
          <w:color w:val="212E57"/>
          <w:sz w:val="20"/>
          <w:szCs w:val="20"/>
        </w:rPr>
      </w:pPr>
      <w:r w:rsidRPr="00B720C9">
        <w:rPr>
          <w:rFonts w:ascii="Montserrat" w:eastAsia="Montserrat" w:hAnsi="Montserrat" w:cs="Montserrat"/>
          <w:color w:val="212E57"/>
          <w:sz w:val="20"/>
          <w:szCs w:val="20"/>
        </w:rPr>
        <w:t xml:space="preserve">Progreso, Yucatán al </w:t>
      </w:r>
      <w:r w:rsidR="00D93C67">
        <w:rPr>
          <w:rFonts w:ascii="Montserrat" w:eastAsia="Montserrat" w:hAnsi="Montserrat" w:cs="Montserrat"/>
          <w:color w:val="212E57"/>
          <w:sz w:val="20"/>
          <w:szCs w:val="20"/>
        </w:rPr>
        <w:t>05 de MARZO</w:t>
      </w:r>
      <w:r w:rsidR="00982C02">
        <w:rPr>
          <w:rFonts w:ascii="Montserrat" w:eastAsia="Montserrat" w:hAnsi="Montserrat" w:cs="Montserrat"/>
          <w:color w:val="212E57"/>
          <w:sz w:val="20"/>
          <w:szCs w:val="20"/>
        </w:rPr>
        <w:t xml:space="preserve"> del 2026</w:t>
      </w:r>
    </w:p>
    <w:p w:rsidR="00BB1180" w:rsidRDefault="00BB1180" w:rsidP="00A043A2"/>
    <w:p w:rsidR="00BB1180" w:rsidRDefault="00BB1180" w:rsidP="00BB1180">
      <w:pPr>
        <w:rPr>
          <w:rFonts w:ascii="Montserrat" w:eastAsia="Montserrat" w:hAnsi="Montserrat" w:cs="Montserrat"/>
          <w:b/>
          <w:sz w:val="20"/>
        </w:rPr>
      </w:pPr>
      <w:r>
        <w:rPr>
          <w:rFonts w:ascii="Montserrat" w:eastAsia="Montserrat" w:hAnsi="Montserrat" w:cs="Montserrat"/>
          <w:b/>
          <w:sz w:val="20"/>
        </w:rPr>
        <w:t xml:space="preserve">ABG. IVANNA BEATRIZ CITUK HERNANDEZ </w:t>
      </w:r>
    </w:p>
    <w:p w:rsidR="00BB1180" w:rsidRDefault="00BB1180" w:rsidP="00BB1180">
      <w:pPr>
        <w:rPr>
          <w:rFonts w:ascii="Montserrat" w:eastAsia="Montserrat" w:hAnsi="Montserrat" w:cs="Montserrat"/>
          <w:b/>
          <w:sz w:val="20"/>
        </w:rPr>
      </w:pPr>
      <w:r>
        <w:rPr>
          <w:rFonts w:ascii="Montserrat" w:eastAsia="Montserrat" w:hAnsi="Montserrat" w:cs="Montserrat"/>
          <w:b/>
          <w:sz w:val="20"/>
        </w:rPr>
        <w:t xml:space="preserve">DIRECCION DE CONTRALORIA DEL </w:t>
      </w:r>
    </w:p>
    <w:p w:rsidR="00102900" w:rsidRPr="00D93C67" w:rsidRDefault="00BB1180" w:rsidP="00550236">
      <w:pPr>
        <w:rPr>
          <w:rFonts w:ascii="Montserrat" w:eastAsia="Montserrat" w:hAnsi="Montserrat" w:cs="Montserrat"/>
          <w:b/>
          <w:sz w:val="20"/>
        </w:rPr>
      </w:pPr>
      <w:r>
        <w:rPr>
          <w:rFonts w:ascii="Montserrat" w:eastAsia="Montserrat" w:hAnsi="Montserrat" w:cs="Montserrat"/>
          <w:b/>
          <w:sz w:val="20"/>
        </w:rPr>
        <w:t xml:space="preserve">H. AYUNTAMIENTO DE PROGRESO 2024-2027 </w:t>
      </w:r>
      <w:r w:rsidRPr="00550236">
        <w:rPr>
          <w:rFonts w:ascii="Montserrat" w:eastAsia="Montserrat" w:hAnsi="Montserrat" w:cs="Montserrat"/>
          <w:b/>
          <w:sz w:val="20"/>
        </w:rPr>
        <w:t xml:space="preserve"> </w:t>
      </w:r>
    </w:p>
    <w:p w:rsidR="00643AA9" w:rsidRDefault="00643AA9" w:rsidP="00550236">
      <w:pPr>
        <w:rPr>
          <w:rFonts w:ascii="Montserrat" w:eastAsia="Montserrat" w:hAnsi="Montserrat" w:cs="Montserrat"/>
          <w:b/>
        </w:rPr>
      </w:pPr>
    </w:p>
    <w:p w:rsidR="00D93C67" w:rsidRPr="00D93C67" w:rsidRDefault="00643AA9" w:rsidP="00D93C67">
      <w:pPr>
        <w:jc w:val="both"/>
        <w:rPr>
          <w:rFonts w:ascii="Montserrat" w:eastAsia="Montserrat" w:hAnsi="Montserrat" w:cs="Montserrat"/>
          <w:sz w:val="24"/>
          <w:szCs w:val="24"/>
        </w:rPr>
      </w:pPr>
      <w:r w:rsidRPr="00922D38">
        <w:rPr>
          <w:rFonts w:ascii="Montserrat" w:eastAsia="Montserrat" w:hAnsi="Montserrat" w:cs="Montserrat"/>
          <w:sz w:val="24"/>
          <w:szCs w:val="24"/>
        </w:rPr>
        <w:t>Por medio de la presente y de la manera más atenta me dirijo a usted para hacer entrega del r</w:t>
      </w:r>
      <w:r w:rsidR="00D93C67">
        <w:rPr>
          <w:rFonts w:ascii="Montserrat" w:eastAsia="Montserrat" w:hAnsi="Montserrat" w:cs="Montserrat"/>
          <w:sz w:val="24"/>
          <w:szCs w:val="24"/>
        </w:rPr>
        <w:t>eporte del mes de FEBRERO</w:t>
      </w:r>
      <w:r>
        <w:rPr>
          <w:rFonts w:ascii="Montserrat" w:eastAsia="Montserrat" w:hAnsi="Montserrat" w:cs="Montserrat"/>
          <w:sz w:val="24"/>
          <w:szCs w:val="24"/>
        </w:rPr>
        <w:t xml:space="preserve"> 2026</w:t>
      </w:r>
      <w:r w:rsidRPr="00922D38">
        <w:rPr>
          <w:rFonts w:ascii="Montserrat" w:eastAsia="Montserrat" w:hAnsi="Montserrat" w:cs="Montserrat"/>
          <w:sz w:val="24"/>
          <w:szCs w:val="24"/>
        </w:rPr>
        <w:t>, de la Unidad a mi cargo, el cual queda comprendido de la siguiente manera:</w:t>
      </w:r>
    </w:p>
    <w:tbl>
      <w:tblPr>
        <w:tblStyle w:val="Tablaconcuadrcula"/>
        <w:tblpPr w:leftFromText="141" w:rightFromText="141" w:vertAnchor="text" w:horzAnchor="margin" w:tblpXSpec="center" w:tblpY="1559"/>
        <w:tblW w:w="9782" w:type="dxa"/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1417"/>
        <w:gridCol w:w="1559"/>
        <w:gridCol w:w="2410"/>
        <w:gridCol w:w="1418"/>
      </w:tblGrid>
      <w:tr w:rsidR="00D93C67" w:rsidRPr="008B3BC9" w:rsidTr="00D93C67">
        <w:tc>
          <w:tcPr>
            <w:tcW w:w="1560" w:type="dxa"/>
          </w:tcPr>
          <w:p w:rsidR="00D93C67" w:rsidRPr="00393A61" w:rsidRDefault="00D93C67" w:rsidP="008D460F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FECHA</w:t>
            </w:r>
          </w:p>
        </w:tc>
        <w:tc>
          <w:tcPr>
            <w:tcW w:w="1418" w:type="dxa"/>
          </w:tcPr>
          <w:p w:rsidR="00D93C67" w:rsidRPr="00393A61" w:rsidRDefault="00D93C67" w:rsidP="008D460F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FOLIO</w:t>
            </w:r>
          </w:p>
        </w:tc>
        <w:tc>
          <w:tcPr>
            <w:tcW w:w="1417" w:type="dxa"/>
          </w:tcPr>
          <w:p w:rsidR="00D93C67" w:rsidRPr="00393A61" w:rsidRDefault="00D93C67" w:rsidP="008D460F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FORMA DE COBRO </w:t>
            </w:r>
          </w:p>
        </w:tc>
        <w:tc>
          <w:tcPr>
            <w:tcW w:w="1559" w:type="dxa"/>
          </w:tcPr>
          <w:p w:rsidR="00D93C67" w:rsidRPr="00393A61" w:rsidRDefault="00D93C67" w:rsidP="008D460F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CANTIDAD</w:t>
            </w:r>
          </w:p>
        </w:tc>
        <w:tc>
          <w:tcPr>
            <w:tcW w:w="2410" w:type="dxa"/>
          </w:tcPr>
          <w:p w:rsidR="00D93C67" w:rsidRPr="00393A61" w:rsidRDefault="00D93C67" w:rsidP="008D460F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CONCEPTO</w:t>
            </w:r>
          </w:p>
        </w:tc>
        <w:tc>
          <w:tcPr>
            <w:tcW w:w="1418" w:type="dxa"/>
          </w:tcPr>
          <w:p w:rsidR="00D93C67" w:rsidRPr="00393A61" w:rsidRDefault="00D93C67" w:rsidP="008D460F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FOLIOS CANCELADOS</w:t>
            </w:r>
          </w:p>
        </w:tc>
      </w:tr>
      <w:tr w:rsidR="00D93C67" w:rsidRPr="008B3BC9" w:rsidTr="00D93C67">
        <w:tc>
          <w:tcPr>
            <w:tcW w:w="1560" w:type="dxa"/>
          </w:tcPr>
          <w:p w:rsidR="00D93C67" w:rsidRPr="00393A61" w:rsidRDefault="00D93C67" w:rsidP="008D460F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02-07/02/26</w:t>
            </w:r>
          </w:p>
          <w:p w:rsidR="00D93C67" w:rsidRPr="00393A61" w:rsidRDefault="00D93C67" w:rsidP="008D460F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8D460F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8D460F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8D460F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93C67" w:rsidRDefault="004802EE" w:rsidP="008D460F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3228-</w:t>
            </w:r>
            <w:r w:rsidR="007B727A">
              <w:rPr>
                <w:rFonts w:ascii="Montserrat" w:eastAsia="Montserrat" w:hAnsi="Montserrat" w:cstheme="minorHAnsi"/>
                <w:sz w:val="18"/>
                <w:szCs w:val="18"/>
              </w:rPr>
              <w:t>3250</w:t>
            </w:r>
          </w:p>
          <w:p w:rsidR="007B727A" w:rsidRDefault="007B727A" w:rsidP="008D460F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3301-3348</w:t>
            </w:r>
          </w:p>
          <w:p w:rsidR="007B727A" w:rsidRDefault="007B727A" w:rsidP="008D460F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970-982</w:t>
            </w:r>
          </w:p>
          <w:p w:rsidR="007B727A" w:rsidRDefault="007B727A" w:rsidP="008D460F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798-800</w:t>
            </w:r>
          </w:p>
          <w:p w:rsidR="007B727A" w:rsidRDefault="007B727A" w:rsidP="008D460F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1051-1054</w:t>
            </w:r>
          </w:p>
          <w:p w:rsidR="007B727A" w:rsidRPr="00393A61" w:rsidRDefault="007B727A" w:rsidP="008D460F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1004-1013</w:t>
            </w:r>
          </w:p>
        </w:tc>
        <w:tc>
          <w:tcPr>
            <w:tcW w:w="1417" w:type="dxa"/>
          </w:tcPr>
          <w:p w:rsidR="00D93C67" w:rsidRPr="00393A61" w:rsidRDefault="00D93C67" w:rsidP="008D460F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EFECTIVO / TARKJETA </w:t>
            </w:r>
          </w:p>
        </w:tc>
        <w:tc>
          <w:tcPr>
            <w:tcW w:w="1559" w:type="dxa"/>
          </w:tcPr>
          <w:p w:rsidR="00D93C67" w:rsidRPr="00393A61" w:rsidRDefault="00D93C67" w:rsidP="00D93C6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$43,338.00</w:t>
            </w:r>
          </w:p>
        </w:tc>
        <w:tc>
          <w:tcPr>
            <w:tcW w:w="2410" w:type="dxa"/>
          </w:tcPr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MANTENIMIENTO 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D. DE CONSTRUCCION 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INHUMACION 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EXHUMACION 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REEXPEDICION 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CAMBIO DE PROPIETARIO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ESPACIO NUENO 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RECUPERACION 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TITULO NUEVO </w:t>
            </w:r>
          </w:p>
        </w:tc>
        <w:tc>
          <w:tcPr>
            <w:tcW w:w="1418" w:type="dxa"/>
          </w:tcPr>
          <w:p w:rsidR="00D93C67" w:rsidRPr="00393A61" w:rsidRDefault="00393A61" w:rsidP="008D460F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 xml:space="preserve">NINGUNO </w:t>
            </w:r>
          </w:p>
        </w:tc>
      </w:tr>
      <w:tr w:rsidR="00D93C67" w:rsidRPr="008B3BC9" w:rsidTr="00393A61">
        <w:trPr>
          <w:trHeight w:val="65"/>
        </w:trPr>
        <w:tc>
          <w:tcPr>
            <w:tcW w:w="1560" w:type="dxa"/>
          </w:tcPr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09-14/02/26</w:t>
            </w: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727A" w:rsidRDefault="007B727A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3349-3393</w:t>
            </w:r>
          </w:p>
          <w:p w:rsidR="007B727A" w:rsidRDefault="007B727A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983-993</w:t>
            </w:r>
          </w:p>
          <w:p w:rsidR="007B727A" w:rsidRDefault="007B727A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995-993</w:t>
            </w:r>
          </w:p>
          <w:p w:rsidR="007B727A" w:rsidRDefault="007B727A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995-1000</w:t>
            </w:r>
          </w:p>
          <w:p w:rsidR="007B727A" w:rsidRDefault="007B727A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1055</w:t>
            </w:r>
          </w:p>
          <w:p w:rsidR="007B727A" w:rsidRDefault="007B727A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1014-1020</w:t>
            </w:r>
          </w:p>
          <w:p w:rsidR="007B727A" w:rsidRPr="00393A61" w:rsidRDefault="007B727A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1101</w:t>
            </w:r>
          </w:p>
        </w:tc>
        <w:tc>
          <w:tcPr>
            <w:tcW w:w="1417" w:type="dxa"/>
          </w:tcPr>
          <w:p w:rsidR="00D93C67" w:rsidRPr="00393A61" w:rsidRDefault="00D93C67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EFECTIVO / TARKJETA </w:t>
            </w:r>
          </w:p>
        </w:tc>
        <w:tc>
          <w:tcPr>
            <w:tcW w:w="1559" w:type="dxa"/>
          </w:tcPr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$29,863.50</w:t>
            </w: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MANTENIMIENTO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D. DE CONSTRUCCION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INHUMACION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EXHUMACION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REEXPEDICION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CAMBIO DE PROPIETARIO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ESPACIO NUENO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RECUPERACION </w:t>
            </w:r>
          </w:p>
          <w:p w:rsidR="00D93C67" w:rsidRPr="00393A61" w:rsidRDefault="00D93C67" w:rsidP="00D93C6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TITULO NUEVO</w:t>
            </w:r>
          </w:p>
        </w:tc>
        <w:tc>
          <w:tcPr>
            <w:tcW w:w="1418" w:type="dxa"/>
          </w:tcPr>
          <w:p w:rsidR="00D93C67" w:rsidRPr="00393A61" w:rsidRDefault="00393A61" w:rsidP="001F6347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3389</w:t>
            </w:r>
          </w:p>
        </w:tc>
      </w:tr>
      <w:tr w:rsidR="00D93C67" w:rsidRPr="008B3BC9" w:rsidTr="00393A61">
        <w:trPr>
          <w:trHeight w:val="2580"/>
        </w:trPr>
        <w:tc>
          <w:tcPr>
            <w:tcW w:w="1560" w:type="dxa"/>
          </w:tcPr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lastRenderedPageBreak/>
              <w:t>16-21/02/26</w:t>
            </w: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93C67" w:rsidRDefault="00665845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3394-3432</w:t>
            </w:r>
          </w:p>
          <w:p w:rsidR="00665845" w:rsidRDefault="00665845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1021-1024</w:t>
            </w:r>
          </w:p>
          <w:p w:rsidR="00665845" w:rsidRDefault="00665845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1056-1058</w:t>
            </w:r>
          </w:p>
          <w:p w:rsidR="00665845" w:rsidRDefault="00665845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1102-1107</w:t>
            </w:r>
          </w:p>
          <w:p w:rsidR="00665845" w:rsidRPr="00393A61" w:rsidRDefault="00665845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93C67" w:rsidRPr="00393A61" w:rsidRDefault="00D93C67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EFECTIVO / TARKJETA </w:t>
            </w:r>
          </w:p>
        </w:tc>
        <w:tc>
          <w:tcPr>
            <w:tcW w:w="1559" w:type="dxa"/>
          </w:tcPr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$25,208.50</w:t>
            </w: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MANTENIMIENTO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D. DE CONSTRUCCION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INHUMACION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EXHUMACION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REEXPEDICION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CAMBIO DE PROPIETARIO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ESPACIO NUENO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RECUPERACION </w:t>
            </w:r>
          </w:p>
          <w:p w:rsidR="00D93C67" w:rsidRPr="00393A61" w:rsidRDefault="00393A61" w:rsidP="00393A61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TITULO NUEVO</w:t>
            </w:r>
          </w:p>
        </w:tc>
        <w:tc>
          <w:tcPr>
            <w:tcW w:w="1418" w:type="dxa"/>
          </w:tcPr>
          <w:p w:rsidR="00D93C67" w:rsidRDefault="00393A61" w:rsidP="001F6347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3397</w:t>
            </w:r>
          </w:p>
          <w:p w:rsidR="00393A61" w:rsidRPr="00393A61" w:rsidRDefault="00393A61" w:rsidP="001F6347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3409</w:t>
            </w:r>
          </w:p>
        </w:tc>
      </w:tr>
      <w:tr w:rsidR="00D93C67" w:rsidRPr="008B3BC9" w:rsidTr="00D93C67">
        <w:tc>
          <w:tcPr>
            <w:tcW w:w="1560" w:type="dxa"/>
          </w:tcPr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23-28/02/26</w:t>
            </w: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93C67" w:rsidRDefault="00665845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2932-2933</w:t>
            </w:r>
          </w:p>
          <w:p w:rsidR="00665845" w:rsidRDefault="00665845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2546-2547</w:t>
            </w:r>
          </w:p>
          <w:p w:rsidR="00665845" w:rsidRDefault="00665845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2322</w:t>
            </w:r>
          </w:p>
          <w:p w:rsidR="00665845" w:rsidRDefault="00665845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2904</w:t>
            </w:r>
          </w:p>
          <w:p w:rsidR="00665845" w:rsidRDefault="00665845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3210-3211</w:t>
            </w:r>
          </w:p>
          <w:p w:rsidR="00665845" w:rsidRDefault="00665845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3214-3215</w:t>
            </w:r>
          </w:p>
          <w:p w:rsidR="00665845" w:rsidRDefault="00665845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3433-</w:t>
            </w:r>
            <w:bookmarkStart w:id="0" w:name="_GoBack"/>
            <w:bookmarkEnd w:id="0"/>
            <w:r>
              <w:rPr>
                <w:rFonts w:ascii="Montserrat" w:eastAsia="Montserrat" w:hAnsi="Montserrat" w:cstheme="minorHAnsi"/>
                <w:sz w:val="18"/>
                <w:szCs w:val="18"/>
              </w:rPr>
              <w:t>3472</w:t>
            </w:r>
          </w:p>
          <w:p w:rsidR="00665845" w:rsidRDefault="00665845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1108-1116</w:t>
            </w:r>
          </w:p>
          <w:p w:rsidR="00665845" w:rsidRPr="00393A61" w:rsidRDefault="00665845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1025</w:t>
            </w:r>
          </w:p>
        </w:tc>
        <w:tc>
          <w:tcPr>
            <w:tcW w:w="1417" w:type="dxa"/>
          </w:tcPr>
          <w:p w:rsidR="00D93C67" w:rsidRPr="00393A61" w:rsidRDefault="00D93C67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EFECTIVO / TARKJETA </w:t>
            </w:r>
          </w:p>
        </w:tc>
        <w:tc>
          <w:tcPr>
            <w:tcW w:w="1559" w:type="dxa"/>
          </w:tcPr>
          <w:p w:rsidR="00D93C67" w:rsidRPr="00393A61" w:rsidRDefault="00D93C67" w:rsidP="00D93C6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$33,445.00</w:t>
            </w:r>
          </w:p>
        </w:tc>
        <w:tc>
          <w:tcPr>
            <w:tcW w:w="2410" w:type="dxa"/>
          </w:tcPr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MANTENIMIENTO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D. DE CONSTRUCCION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INHUMACION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EXHUMACION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REEXPEDICION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CAMBIO DE PROPIETARIO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ESPACIO NUENO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RECUPERACION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TITULO NUEVO </w:t>
            </w:r>
          </w:p>
        </w:tc>
        <w:tc>
          <w:tcPr>
            <w:tcW w:w="1418" w:type="dxa"/>
          </w:tcPr>
          <w:p w:rsidR="00D93C67" w:rsidRPr="00393A61" w:rsidRDefault="00393A61" w:rsidP="00D93C67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 xml:space="preserve">NINGUNO </w:t>
            </w:r>
          </w:p>
        </w:tc>
      </w:tr>
      <w:tr w:rsidR="00D93C67" w:rsidRPr="008B3BC9" w:rsidTr="00D93C67">
        <w:tc>
          <w:tcPr>
            <w:tcW w:w="2978" w:type="dxa"/>
            <w:gridSpan w:val="2"/>
          </w:tcPr>
          <w:p w:rsidR="00D93C67" w:rsidRPr="00393A61" w:rsidRDefault="00D93C67" w:rsidP="001F6347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TOTAL</w:t>
            </w:r>
          </w:p>
        </w:tc>
        <w:tc>
          <w:tcPr>
            <w:tcW w:w="1417" w:type="dxa"/>
          </w:tcPr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b/>
                <w:sz w:val="18"/>
                <w:szCs w:val="18"/>
              </w:rPr>
              <w:t>$131,855.00</w:t>
            </w:r>
          </w:p>
        </w:tc>
        <w:tc>
          <w:tcPr>
            <w:tcW w:w="2410" w:type="dxa"/>
          </w:tcPr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</w:p>
        </w:tc>
      </w:tr>
    </w:tbl>
    <w:p w:rsidR="00A358EA" w:rsidRPr="008B3BC9" w:rsidRDefault="00A358EA" w:rsidP="00A358EA">
      <w:pPr>
        <w:jc w:val="both"/>
        <w:rPr>
          <w:rFonts w:ascii="Montserrat" w:eastAsia="Montserrat" w:hAnsi="Montserrat" w:cs="Montserrat"/>
          <w:sz w:val="20"/>
          <w:szCs w:val="20"/>
        </w:rPr>
      </w:pPr>
    </w:p>
    <w:p w:rsidR="008D460F" w:rsidRDefault="008D460F" w:rsidP="008B3BC9">
      <w:pPr>
        <w:jc w:val="both"/>
        <w:rPr>
          <w:rFonts w:ascii="Montserrat" w:eastAsia="Montserrat" w:hAnsi="Montserrat" w:cs="Montserrat"/>
          <w:szCs w:val="24"/>
        </w:rPr>
      </w:pPr>
    </w:p>
    <w:p w:rsidR="00550236" w:rsidRPr="008B3BC9" w:rsidRDefault="00A358EA" w:rsidP="008B3BC9">
      <w:pPr>
        <w:jc w:val="both"/>
        <w:rPr>
          <w:rFonts w:ascii="Montserrat" w:eastAsia="Montserrat" w:hAnsi="Montserrat" w:cs="Montserrat"/>
          <w:b/>
          <w:szCs w:val="24"/>
        </w:rPr>
      </w:pPr>
      <w:r w:rsidRPr="008B3BC9">
        <w:rPr>
          <w:rFonts w:ascii="Montserrat" w:eastAsia="Montserrat" w:hAnsi="Montserrat" w:cs="Montserrat"/>
          <w:szCs w:val="24"/>
        </w:rPr>
        <w:t xml:space="preserve">En el departamento de cobro se registró un </w:t>
      </w:r>
      <w:r w:rsidRPr="008B3BC9">
        <w:rPr>
          <w:rFonts w:ascii="Montserrat" w:eastAsia="Montserrat" w:hAnsi="Montserrat" w:cs="Montserrat"/>
          <w:b/>
          <w:szCs w:val="24"/>
        </w:rPr>
        <w:t>total de $</w:t>
      </w:r>
      <w:r w:rsidR="00D93C67">
        <w:rPr>
          <w:rFonts w:ascii="Montserrat" w:eastAsia="Montserrat" w:hAnsi="Montserrat" w:cs="Montserrat"/>
          <w:b/>
          <w:szCs w:val="24"/>
        </w:rPr>
        <w:t>131,855</w:t>
      </w:r>
      <w:r w:rsidR="00E679D2" w:rsidRPr="008B3BC9">
        <w:rPr>
          <w:rFonts w:ascii="Montserrat" w:eastAsia="Montserrat" w:hAnsi="Montserrat" w:cs="Montserrat"/>
          <w:b/>
          <w:szCs w:val="24"/>
        </w:rPr>
        <w:t>.</w:t>
      </w:r>
      <w:r w:rsidR="00736E77" w:rsidRPr="008B3BC9">
        <w:rPr>
          <w:rFonts w:ascii="Montserrat" w:eastAsia="Montserrat" w:hAnsi="Montserrat" w:cs="Montserrat"/>
          <w:b/>
          <w:szCs w:val="24"/>
        </w:rPr>
        <w:t>0</w:t>
      </w:r>
      <w:r w:rsidR="0056487C" w:rsidRPr="008B3BC9">
        <w:rPr>
          <w:rFonts w:ascii="Montserrat" w:eastAsia="Montserrat" w:hAnsi="Montserrat" w:cs="Montserrat"/>
          <w:b/>
          <w:szCs w:val="24"/>
        </w:rPr>
        <w:t>0</w:t>
      </w:r>
      <w:r w:rsidR="00E679D2" w:rsidRPr="008B3BC9">
        <w:rPr>
          <w:rFonts w:ascii="Montserrat" w:eastAsia="Montserrat" w:hAnsi="Montserrat" w:cs="Montserrat"/>
          <w:b/>
          <w:szCs w:val="24"/>
        </w:rPr>
        <w:t xml:space="preserve"> P</w:t>
      </w:r>
      <w:r w:rsidR="00D93C67">
        <w:rPr>
          <w:rFonts w:ascii="Montserrat" w:eastAsia="Montserrat" w:hAnsi="Montserrat" w:cs="Montserrat"/>
          <w:b/>
          <w:szCs w:val="24"/>
        </w:rPr>
        <w:t>esos durante el mes de FEBRERO</w:t>
      </w:r>
      <w:r w:rsidRPr="008B3BC9">
        <w:rPr>
          <w:rFonts w:ascii="Montserrat" w:eastAsia="Montserrat" w:hAnsi="Montserrat" w:cs="Montserrat"/>
          <w:b/>
          <w:szCs w:val="24"/>
        </w:rPr>
        <w:t>,</w:t>
      </w:r>
      <w:r w:rsidRPr="008B3BC9">
        <w:rPr>
          <w:rFonts w:ascii="Montserrat" w:eastAsia="Montserrat" w:hAnsi="Montserrat" w:cs="Montserrat"/>
          <w:szCs w:val="24"/>
        </w:rPr>
        <w:t xml:space="preserve"> los cuales fueron depositados al departamento correspondiente, por concepto de </w:t>
      </w:r>
      <w:r w:rsidRPr="008B3BC9">
        <w:rPr>
          <w:rFonts w:ascii="Montserrat" w:eastAsia="Montserrat" w:hAnsi="Montserrat" w:cs="Montserrat"/>
          <w:b/>
          <w:szCs w:val="24"/>
        </w:rPr>
        <w:t>cobros de derecho a los usuarios de los Cementerios de Progreso, Chicxulub, Chelem y Chuburna.</w:t>
      </w:r>
    </w:p>
    <w:p w:rsidR="00550236" w:rsidRPr="008B3BC9" w:rsidRDefault="00260371" w:rsidP="00550236">
      <w:pPr>
        <w:rPr>
          <w:rFonts w:ascii="Montserrat" w:hAnsi="Montserrat"/>
        </w:rPr>
      </w:pPr>
      <w:r w:rsidRPr="008B3BC9">
        <w:rPr>
          <w:rFonts w:ascii="Montserrat" w:hAnsi="Montserrat"/>
        </w:rPr>
        <w:t xml:space="preserve">Quedando a usted para cualquier detalle del tema en mención y sin más me despido con un cordial saludo </w:t>
      </w:r>
    </w:p>
    <w:p w:rsidR="00550236" w:rsidRPr="00ED7BF7" w:rsidRDefault="00550236" w:rsidP="00ED7BF7">
      <w:pPr>
        <w:rPr>
          <w:sz w:val="20"/>
        </w:rPr>
      </w:pPr>
    </w:p>
    <w:p w:rsidR="00550236" w:rsidRPr="008B3BC9" w:rsidRDefault="00550236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  <w:r w:rsidRPr="008B3BC9">
        <w:rPr>
          <w:rFonts w:ascii="Montserrat" w:eastAsia="Montserrat" w:hAnsi="Montserrat" w:cs="Montserrat"/>
          <w:sz w:val="20"/>
          <w:szCs w:val="24"/>
        </w:rPr>
        <w:t>ATENTAMENTE</w:t>
      </w:r>
    </w:p>
    <w:p w:rsidR="00550236" w:rsidRDefault="00550236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D93C67" w:rsidRDefault="00D93C67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D93C67" w:rsidRDefault="00D93C67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D93C67" w:rsidRPr="008B3BC9" w:rsidRDefault="00D93C67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550236" w:rsidRPr="008B3BC9" w:rsidRDefault="00550236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550236" w:rsidRPr="008B3BC9" w:rsidRDefault="00550236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  <w:r w:rsidRPr="008B3BC9">
        <w:rPr>
          <w:rFonts w:ascii="Montserrat" w:eastAsia="Montserrat" w:hAnsi="Montserrat" w:cs="Montserrat"/>
          <w:sz w:val="20"/>
          <w:szCs w:val="24"/>
        </w:rPr>
        <w:t xml:space="preserve">ADAN NOE NICOLI ARGUELLES </w:t>
      </w:r>
    </w:p>
    <w:p w:rsidR="00550236" w:rsidRPr="008B3BC9" w:rsidRDefault="00550236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  <w:r w:rsidRPr="008B3BC9">
        <w:rPr>
          <w:rFonts w:ascii="Montserrat" w:eastAsia="Montserrat" w:hAnsi="Montserrat" w:cs="Montserrat"/>
          <w:sz w:val="20"/>
          <w:szCs w:val="24"/>
        </w:rPr>
        <w:t>TITULAR DE LA UNIDAD DE FUNERARIA Y CEMENTERIOS</w:t>
      </w:r>
    </w:p>
    <w:p w:rsidR="00B43A9F" w:rsidRDefault="00550236" w:rsidP="008B3BC9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  <w:r w:rsidRPr="008B3BC9">
        <w:rPr>
          <w:rFonts w:ascii="Montserrat" w:eastAsia="Montserrat" w:hAnsi="Montserrat" w:cs="Montserrat"/>
          <w:sz w:val="20"/>
          <w:szCs w:val="24"/>
        </w:rPr>
        <w:t>DEL H. AYUNTAMIENTO DE PROGRESO.</w:t>
      </w:r>
    </w:p>
    <w:p w:rsidR="00D93C67" w:rsidRDefault="00D93C67" w:rsidP="008B3BC9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D93C67" w:rsidRDefault="00D93C67" w:rsidP="008B3BC9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D93C67" w:rsidRDefault="00D93C67" w:rsidP="008B3BC9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D93C67" w:rsidRPr="008B3BC9" w:rsidRDefault="00D93C67" w:rsidP="008B3BC9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B43A9F" w:rsidRPr="00B43A9F" w:rsidRDefault="00BC11D5" w:rsidP="00B43A9F">
      <w:pPr>
        <w:jc w:val="both"/>
        <w:rPr>
          <w:rFonts w:ascii="Montserrat" w:hAnsi="Montserrat"/>
          <w:sz w:val="16"/>
          <w:szCs w:val="16"/>
        </w:rPr>
      </w:pPr>
      <w:r w:rsidRPr="00B43A9F">
        <w:rPr>
          <w:rFonts w:ascii="Montserrat" w:hAnsi="Montserrat"/>
          <w:sz w:val="16"/>
          <w:szCs w:val="16"/>
        </w:rPr>
        <w:t xml:space="preserve">C.C.P </w:t>
      </w:r>
      <w:r w:rsidR="004370A7" w:rsidRPr="00B43A9F">
        <w:rPr>
          <w:rFonts w:ascii="Montserrat" w:hAnsi="Montserrat"/>
          <w:sz w:val="16"/>
          <w:szCs w:val="16"/>
        </w:rPr>
        <w:t>archivo</w:t>
      </w:r>
    </w:p>
    <w:p w:rsidR="008E45B0" w:rsidRPr="008B3BC9" w:rsidRDefault="008E45B0" w:rsidP="008E45B0">
      <w:pPr>
        <w:rPr>
          <w:rFonts w:ascii="Montserrat" w:hAnsi="Montserrat"/>
          <w:sz w:val="14"/>
          <w:szCs w:val="16"/>
        </w:rPr>
      </w:pPr>
      <w:r w:rsidRPr="008B3BC9">
        <w:rPr>
          <w:rFonts w:ascii="Montserrat" w:hAnsi="Montserrat"/>
          <w:sz w:val="14"/>
          <w:szCs w:val="16"/>
        </w:rPr>
        <w:t>C.C.P. LCDA. PATRICIA GUADALUPE ROSADO GONZALEZ. - SINDICO MUNICIPAL</w:t>
      </w:r>
    </w:p>
    <w:p w:rsidR="00A763DC" w:rsidRPr="008B3BC9" w:rsidRDefault="00A763DC" w:rsidP="00A763DC">
      <w:pPr>
        <w:jc w:val="both"/>
        <w:rPr>
          <w:rFonts w:ascii="Montserrat" w:eastAsia="Montserrat" w:hAnsi="Montserrat" w:cs="Montserrat"/>
          <w:sz w:val="14"/>
          <w:szCs w:val="16"/>
        </w:rPr>
      </w:pPr>
      <w:r w:rsidRPr="008B3BC9">
        <w:rPr>
          <w:rFonts w:ascii="Montserrat" w:eastAsia="Montserrat" w:hAnsi="Montserrat" w:cs="Montserrat"/>
          <w:sz w:val="14"/>
          <w:szCs w:val="16"/>
        </w:rPr>
        <w:t xml:space="preserve">C.C.P. LIC. MANUEL ANTONIO BLANCO ORDAZ/REGIDOR DE CEMENTERIOS </w:t>
      </w:r>
    </w:p>
    <w:p w:rsidR="00A763DC" w:rsidRPr="008B3BC9" w:rsidRDefault="00A763DC" w:rsidP="00A763DC">
      <w:pPr>
        <w:jc w:val="both"/>
        <w:rPr>
          <w:rFonts w:ascii="Montserrat" w:eastAsia="Montserrat" w:hAnsi="Montserrat" w:cs="Montserrat"/>
          <w:sz w:val="14"/>
          <w:szCs w:val="24"/>
        </w:rPr>
      </w:pPr>
      <w:r w:rsidRPr="008B3BC9">
        <w:rPr>
          <w:rFonts w:ascii="Montserrat" w:eastAsia="Montserrat" w:hAnsi="Montserrat" w:cs="Montserrat"/>
          <w:sz w:val="14"/>
          <w:szCs w:val="24"/>
        </w:rPr>
        <w:t xml:space="preserve">C.C.P. C.P. PAULINA PALMA QUIÑONES/ TESORERA MUNICIPAL </w:t>
      </w:r>
    </w:p>
    <w:p w:rsidR="00974390" w:rsidRPr="008B3BC9" w:rsidRDefault="00974390" w:rsidP="00B43A9F">
      <w:pPr>
        <w:jc w:val="both"/>
        <w:rPr>
          <w:rFonts w:ascii="Montserrat" w:hAnsi="Montserrat"/>
          <w:sz w:val="12"/>
          <w:szCs w:val="16"/>
        </w:rPr>
      </w:pPr>
    </w:p>
    <w:p w:rsidR="00FB7CD6" w:rsidRPr="00FB7CD6" w:rsidRDefault="00FB7CD6" w:rsidP="00FB7CD6">
      <w:pPr>
        <w:rPr>
          <w:sz w:val="18"/>
        </w:rPr>
      </w:pPr>
    </w:p>
    <w:sectPr w:rsidR="00FB7CD6" w:rsidRPr="00FB7CD6" w:rsidSect="008B3BC9">
      <w:headerReference w:type="default" r:id="rId7"/>
      <w:footerReference w:type="default" r:id="rId8"/>
      <w:pgSz w:w="12240" w:h="15840"/>
      <w:pgMar w:top="1417" w:right="1701" w:bottom="1417" w:left="1701" w:header="140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4F1" w:rsidRDefault="000864F1" w:rsidP="00550236">
      <w:pPr>
        <w:spacing w:line="240" w:lineRule="auto"/>
      </w:pPr>
      <w:r>
        <w:separator/>
      </w:r>
    </w:p>
  </w:endnote>
  <w:endnote w:type="continuationSeparator" w:id="0">
    <w:p w:rsidR="000864F1" w:rsidRDefault="000864F1" w:rsidP="005502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BE1" w:rsidRDefault="00315BE1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-680085</wp:posOffset>
          </wp:positionH>
          <wp:positionV relativeFrom="paragraph">
            <wp:posOffset>15875</wp:posOffset>
          </wp:positionV>
          <wp:extent cx="7038975" cy="262890"/>
          <wp:effectExtent l="0" t="0" r="9525" b="3810"/>
          <wp:wrapSquare wrapText="bothSides"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8975" cy="262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4F1" w:rsidRDefault="000864F1" w:rsidP="00550236">
      <w:pPr>
        <w:spacing w:line="240" w:lineRule="auto"/>
      </w:pPr>
      <w:r>
        <w:separator/>
      </w:r>
    </w:p>
  </w:footnote>
  <w:footnote w:type="continuationSeparator" w:id="0">
    <w:p w:rsidR="000864F1" w:rsidRDefault="000864F1" w:rsidP="005502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236" w:rsidRDefault="00643AA9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27D7A50B" wp14:editId="16E35809">
          <wp:simplePos x="0" y="0"/>
          <wp:positionH relativeFrom="column">
            <wp:posOffset>2929890</wp:posOffset>
          </wp:positionH>
          <wp:positionV relativeFrom="paragraph">
            <wp:posOffset>-746760</wp:posOffset>
          </wp:positionV>
          <wp:extent cx="2310765" cy="74993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2C02">
      <w:rPr>
        <w:noProof/>
        <w:lang w:eastAsia="es-MX"/>
      </w:rPr>
      <w:drawing>
        <wp:anchor distT="0" distB="0" distL="114300" distR="114300" simplePos="0" relativeHeight="251658240" behindDoc="0" locked="0" layoutInCell="1" allowOverlap="1" wp14:anchorId="7B91AC8F" wp14:editId="1E95E9B4">
          <wp:simplePos x="0" y="0"/>
          <wp:positionH relativeFrom="column">
            <wp:posOffset>5692140</wp:posOffset>
          </wp:positionH>
          <wp:positionV relativeFrom="paragraph">
            <wp:posOffset>-803910</wp:posOffset>
          </wp:positionV>
          <wp:extent cx="666750" cy="931545"/>
          <wp:effectExtent l="0" t="0" r="0" b="190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931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E0278"/>
    <w:multiLevelType w:val="hybridMultilevel"/>
    <w:tmpl w:val="ED264B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1E5EF2"/>
    <w:multiLevelType w:val="hybridMultilevel"/>
    <w:tmpl w:val="6A0CE1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C7A5A"/>
    <w:multiLevelType w:val="hybridMultilevel"/>
    <w:tmpl w:val="33D4C6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36"/>
    <w:rsid w:val="00012D86"/>
    <w:rsid w:val="00020BED"/>
    <w:rsid w:val="00064D52"/>
    <w:rsid w:val="000864F1"/>
    <w:rsid w:val="000C05C5"/>
    <w:rsid w:val="000E6349"/>
    <w:rsid w:val="000F5763"/>
    <w:rsid w:val="00102900"/>
    <w:rsid w:val="0012652E"/>
    <w:rsid w:val="0018491F"/>
    <w:rsid w:val="00187620"/>
    <w:rsid w:val="00193824"/>
    <w:rsid w:val="001F6347"/>
    <w:rsid w:val="00226AF6"/>
    <w:rsid w:val="00260371"/>
    <w:rsid w:val="00270F8F"/>
    <w:rsid w:val="00285354"/>
    <w:rsid w:val="002864BF"/>
    <w:rsid w:val="00297FD3"/>
    <w:rsid w:val="002B7A77"/>
    <w:rsid w:val="002F01B1"/>
    <w:rsid w:val="00315BE1"/>
    <w:rsid w:val="003528EF"/>
    <w:rsid w:val="003751EB"/>
    <w:rsid w:val="00375427"/>
    <w:rsid w:val="00393A61"/>
    <w:rsid w:val="003E4381"/>
    <w:rsid w:val="004005AF"/>
    <w:rsid w:val="004028B3"/>
    <w:rsid w:val="00406EF5"/>
    <w:rsid w:val="00432A78"/>
    <w:rsid w:val="004370A7"/>
    <w:rsid w:val="00441CE6"/>
    <w:rsid w:val="00452166"/>
    <w:rsid w:val="00477012"/>
    <w:rsid w:val="004802EE"/>
    <w:rsid w:val="004838DC"/>
    <w:rsid w:val="004A782E"/>
    <w:rsid w:val="004D5534"/>
    <w:rsid w:val="00550236"/>
    <w:rsid w:val="00562EE4"/>
    <w:rsid w:val="0056487C"/>
    <w:rsid w:val="005712AE"/>
    <w:rsid w:val="005E2729"/>
    <w:rsid w:val="006046CA"/>
    <w:rsid w:val="006049FA"/>
    <w:rsid w:val="006235BE"/>
    <w:rsid w:val="00623BB8"/>
    <w:rsid w:val="006331DF"/>
    <w:rsid w:val="006414FB"/>
    <w:rsid w:val="00643AA9"/>
    <w:rsid w:val="00665845"/>
    <w:rsid w:val="00720216"/>
    <w:rsid w:val="007249BA"/>
    <w:rsid w:val="007279D1"/>
    <w:rsid w:val="00736E77"/>
    <w:rsid w:val="00763F71"/>
    <w:rsid w:val="007B727A"/>
    <w:rsid w:val="007C06FC"/>
    <w:rsid w:val="007C3726"/>
    <w:rsid w:val="007D6D34"/>
    <w:rsid w:val="00826E78"/>
    <w:rsid w:val="00880A92"/>
    <w:rsid w:val="0089285F"/>
    <w:rsid w:val="00892E27"/>
    <w:rsid w:val="008A05F6"/>
    <w:rsid w:val="008B3BC9"/>
    <w:rsid w:val="008D460F"/>
    <w:rsid w:val="008E0449"/>
    <w:rsid w:val="008E45B0"/>
    <w:rsid w:val="00925C8A"/>
    <w:rsid w:val="00931934"/>
    <w:rsid w:val="00945297"/>
    <w:rsid w:val="0095727B"/>
    <w:rsid w:val="00965EF4"/>
    <w:rsid w:val="00974390"/>
    <w:rsid w:val="009745B9"/>
    <w:rsid w:val="00982C02"/>
    <w:rsid w:val="009A4E62"/>
    <w:rsid w:val="009E7442"/>
    <w:rsid w:val="00A0130A"/>
    <w:rsid w:val="00A043A2"/>
    <w:rsid w:val="00A3073B"/>
    <w:rsid w:val="00A358EA"/>
    <w:rsid w:val="00A763DC"/>
    <w:rsid w:val="00AB41D1"/>
    <w:rsid w:val="00AC0FF3"/>
    <w:rsid w:val="00AD68F1"/>
    <w:rsid w:val="00AE2C99"/>
    <w:rsid w:val="00AF4F2F"/>
    <w:rsid w:val="00B0445F"/>
    <w:rsid w:val="00B43A9F"/>
    <w:rsid w:val="00B644E7"/>
    <w:rsid w:val="00B71A83"/>
    <w:rsid w:val="00B720C9"/>
    <w:rsid w:val="00BB1180"/>
    <w:rsid w:val="00BC11D5"/>
    <w:rsid w:val="00BD1CFD"/>
    <w:rsid w:val="00BD54F0"/>
    <w:rsid w:val="00BF0DA6"/>
    <w:rsid w:val="00C37438"/>
    <w:rsid w:val="00C7763A"/>
    <w:rsid w:val="00CC1F61"/>
    <w:rsid w:val="00D26FEB"/>
    <w:rsid w:val="00D2761D"/>
    <w:rsid w:val="00D52988"/>
    <w:rsid w:val="00D93C67"/>
    <w:rsid w:val="00DC22AB"/>
    <w:rsid w:val="00DC45EC"/>
    <w:rsid w:val="00DD40F2"/>
    <w:rsid w:val="00E23FDE"/>
    <w:rsid w:val="00E679D2"/>
    <w:rsid w:val="00E72EF1"/>
    <w:rsid w:val="00ED7BF7"/>
    <w:rsid w:val="00EF3081"/>
    <w:rsid w:val="00F0612C"/>
    <w:rsid w:val="00F33E1E"/>
    <w:rsid w:val="00F5534D"/>
    <w:rsid w:val="00F97853"/>
    <w:rsid w:val="00FB031B"/>
    <w:rsid w:val="00FB7CD6"/>
    <w:rsid w:val="00FC1552"/>
    <w:rsid w:val="00FC614A"/>
    <w:rsid w:val="00FE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451952"/>
  <w15:chartTrackingRefBased/>
  <w15:docId w15:val="{445D2602-B764-4463-8AF6-E8BA0E142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50236"/>
    <w:pPr>
      <w:spacing w:after="0" w:line="276" w:lineRule="auto"/>
    </w:pPr>
    <w:rPr>
      <w:rFonts w:ascii="Arial" w:eastAsia="Arial" w:hAnsi="Arial" w:cs="Arial"/>
      <w:lang w:val="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0236"/>
    <w:pPr>
      <w:tabs>
        <w:tab w:val="center" w:pos="4419"/>
        <w:tab w:val="right" w:pos="8838"/>
      </w:tabs>
      <w:spacing w:line="240" w:lineRule="auto"/>
    </w:pPr>
    <w:rPr>
      <w:rFonts w:asciiTheme="minorHAnsi" w:eastAsiaTheme="minorHAnsi" w:hAnsiTheme="minorHAnsi" w:cstheme="minorBidi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50236"/>
  </w:style>
  <w:style w:type="paragraph" w:styleId="Piedepgina">
    <w:name w:val="footer"/>
    <w:basedOn w:val="Normal"/>
    <w:link w:val="PiedepginaCar"/>
    <w:uiPriority w:val="99"/>
    <w:unhideWhenUsed/>
    <w:rsid w:val="00550236"/>
    <w:pPr>
      <w:tabs>
        <w:tab w:val="center" w:pos="4419"/>
        <w:tab w:val="right" w:pos="8838"/>
      </w:tabs>
      <w:spacing w:line="240" w:lineRule="auto"/>
    </w:pPr>
    <w:rPr>
      <w:rFonts w:asciiTheme="minorHAnsi" w:eastAsiaTheme="minorHAnsi" w:hAnsiTheme="minorHAnsi" w:cstheme="minorBidi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50236"/>
  </w:style>
  <w:style w:type="table" w:styleId="Tablaconcuadrcula">
    <w:name w:val="Table Grid"/>
    <w:basedOn w:val="Tablanormal"/>
    <w:uiPriority w:val="39"/>
    <w:rsid w:val="00DD4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D40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2</Pages>
  <Words>344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42</cp:revision>
  <cp:lastPrinted>2026-01-05T21:27:00Z</cp:lastPrinted>
  <dcterms:created xsi:type="dcterms:W3CDTF">2024-10-23T19:18:00Z</dcterms:created>
  <dcterms:modified xsi:type="dcterms:W3CDTF">2026-03-05T17:54:00Z</dcterms:modified>
</cp:coreProperties>
</file>